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6939" w:rsidRDefault="00216939" w:rsidP="00216939">
      <w:pPr>
        <w:spacing w:before="100" w:beforeAutospacing="1" w:after="100" w:afterAutospacing="1" w:line="480" w:lineRule="auto"/>
        <w:ind w:firstLine="720"/>
        <w:contextualSpacing/>
        <w:rPr>
          <w:rFonts w:ascii="Times New Roman" w:hAnsi="Times New Roman" w:cs="Times New Roman"/>
          <w:sz w:val="24"/>
          <w:szCs w:val="24"/>
          <w:lang w:val="en-GB"/>
        </w:rPr>
      </w:pPr>
    </w:p>
    <w:p w:rsidR="00216939" w:rsidRDefault="00216939" w:rsidP="00216939">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216939" w:rsidRDefault="00216939" w:rsidP="00216939">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216939" w:rsidRDefault="00216939" w:rsidP="00216939">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216939" w:rsidRDefault="00216939" w:rsidP="00216939">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216939" w:rsidRDefault="00216939" w:rsidP="00216939">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216939" w:rsidRDefault="00216939" w:rsidP="00216939">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216939" w:rsidRDefault="00216939" w:rsidP="00216939">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D90617" w:rsidRDefault="00D90617" w:rsidP="00216939">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Social Experience on Aggression</w:t>
      </w:r>
    </w:p>
    <w:p w:rsidR="00D90617" w:rsidRDefault="00D90617" w:rsidP="00216939">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Affiliation</w:t>
      </w:r>
    </w:p>
    <w:p w:rsidR="00D90617" w:rsidRDefault="00D90617" w:rsidP="00216939">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Professor</w:t>
      </w:r>
    </w:p>
    <w:p w:rsidR="00D90617" w:rsidRDefault="00216939" w:rsidP="00216939">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Student</w:t>
      </w:r>
    </w:p>
    <w:p w:rsidR="00216939" w:rsidRDefault="00216939" w:rsidP="00216939">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Date</w:t>
      </w:r>
    </w:p>
    <w:p w:rsidR="00216939" w:rsidRDefault="00216939" w:rsidP="00D90617">
      <w:pPr>
        <w:spacing w:before="100" w:beforeAutospacing="1" w:after="100" w:afterAutospacing="1" w:line="480" w:lineRule="auto"/>
        <w:ind w:firstLine="720"/>
        <w:contextualSpacing/>
        <w:rPr>
          <w:rFonts w:ascii="Times New Roman" w:hAnsi="Times New Roman" w:cs="Times New Roman"/>
          <w:sz w:val="24"/>
          <w:szCs w:val="24"/>
          <w:lang w:val="en-GB"/>
        </w:rPr>
      </w:pPr>
    </w:p>
    <w:p w:rsidR="00D90617" w:rsidRDefault="00D90617" w:rsidP="00D90617">
      <w:pPr>
        <w:spacing w:before="100" w:beforeAutospacing="1" w:after="100" w:afterAutospacing="1" w:line="480" w:lineRule="auto"/>
        <w:ind w:firstLine="720"/>
        <w:contextualSpacing/>
        <w:rPr>
          <w:rFonts w:ascii="Times New Roman" w:hAnsi="Times New Roman" w:cs="Times New Roman"/>
          <w:sz w:val="24"/>
          <w:szCs w:val="24"/>
          <w:lang w:val="en-GB"/>
        </w:rPr>
      </w:pPr>
    </w:p>
    <w:p w:rsidR="00D90617" w:rsidRDefault="00D90617" w:rsidP="00D90617">
      <w:pPr>
        <w:spacing w:before="100" w:beforeAutospacing="1" w:after="100" w:afterAutospacing="1" w:line="480" w:lineRule="auto"/>
        <w:ind w:firstLine="720"/>
        <w:contextualSpacing/>
        <w:rPr>
          <w:rFonts w:ascii="Times New Roman" w:hAnsi="Times New Roman" w:cs="Times New Roman"/>
          <w:sz w:val="24"/>
          <w:szCs w:val="24"/>
          <w:lang w:val="en-GB"/>
        </w:rPr>
      </w:pPr>
    </w:p>
    <w:p w:rsidR="00D90617" w:rsidRDefault="00D90617" w:rsidP="00D90617">
      <w:pPr>
        <w:spacing w:before="100" w:beforeAutospacing="1" w:after="100" w:afterAutospacing="1" w:line="480" w:lineRule="auto"/>
        <w:ind w:firstLine="720"/>
        <w:contextualSpacing/>
        <w:rPr>
          <w:rFonts w:ascii="Times New Roman" w:hAnsi="Times New Roman" w:cs="Times New Roman"/>
          <w:sz w:val="24"/>
          <w:szCs w:val="24"/>
          <w:lang w:val="en-GB"/>
        </w:rPr>
      </w:pPr>
    </w:p>
    <w:p w:rsidR="00D90617" w:rsidRDefault="00D90617" w:rsidP="00D90617">
      <w:pPr>
        <w:spacing w:before="100" w:beforeAutospacing="1" w:after="100" w:afterAutospacing="1" w:line="480" w:lineRule="auto"/>
        <w:ind w:firstLine="720"/>
        <w:contextualSpacing/>
        <w:rPr>
          <w:rFonts w:ascii="Times New Roman" w:hAnsi="Times New Roman" w:cs="Times New Roman"/>
          <w:sz w:val="24"/>
          <w:szCs w:val="24"/>
          <w:lang w:val="en-GB"/>
        </w:rPr>
      </w:pPr>
    </w:p>
    <w:p w:rsidR="00D90617" w:rsidRDefault="00216939" w:rsidP="00216939">
      <w:pPr>
        <w:tabs>
          <w:tab w:val="left" w:pos="2175"/>
        </w:tabs>
        <w:spacing w:before="100" w:beforeAutospacing="1" w:after="100" w:afterAutospacing="1"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ab/>
      </w:r>
    </w:p>
    <w:p w:rsidR="00D90617" w:rsidRDefault="00D90617" w:rsidP="00D90617">
      <w:pPr>
        <w:spacing w:before="100" w:beforeAutospacing="1" w:after="100" w:afterAutospacing="1" w:line="480" w:lineRule="auto"/>
        <w:ind w:firstLine="720"/>
        <w:contextualSpacing/>
        <w:rPr>
          <w:rFonts w:ascii="Times New Roman" w:hAnsi="Times New Roman" w:cs="Times New Roman"/>
          <w:sz w:val="24"/>
          <w:szCs w:val="24"/>
          <w:lang w:val="en-GB"/>
        </w:rPr>
      </w:pPr>
    </w:p>
    <w:p w:rsidR="00D90617" w:rsidRDefault="00D90617" w:rsidP="00D90617">
      <w:pPr>
        <w:spacing w:before="100" w:beforeAutospacing="1" w:after="100" w:afterAutospacing="1" w:line="480" w:lineRule="auto"/>
        <w:ind w:firstLine="720"/>
        <w:contextualSpacing/>
        <w:rPr>
          <w:rFonts w:ascii="Times New Roman" w:hAnsi="Times New Roman" w:cs="Times New Roman"/>
          <w:sz w:val="24"/>
          <w:szCs w:val="24"/>
          <w:lang w:val="en-GB"/>
        </w:rPr>
      </w:pPr>
    </w:p>
    <w:p w:rsidR="00D90617" w:rsidRDefault="00D90617" w:rsidP="00216939">
      <w:pPr>
        <w:spacing w:before="100" w:beforeAutospacing="1" w:after="100" w:afterAutospacing="1" w:line="480" w:lineRule="auto"/>
        <w:contextualSpacing/>
        <w:rPr>
          <w:rFonts w:ascii="Times New Roman" w:hAnsi="Times New Roman" w:cs="Times New Roman"/>
          <w:sz w:val="24"/>
          <w:szCs w:val="24"/>
          <w:lang w:val="en-GB"/>
        </w:rPr>
      </w:pPr>
    </w:p>
    <w:p w:rsidR="00D90617" w:rsidRDefault="00D90617" w:rsidP="00D90617">
      <w:pPr>
        <w:spacing w:before="100" w:beforeAutospacing="1" w:after="100" w:afterAutospacing="1" w:line="480" w:lineRule="auto"/>
        <w:ind w:firstLine="720"/>
        <w:contextualSpacing/>
        <w:rPr>
          <w:rFonts w:ascii="Times New Roman" w:hAnsi="Times New Roman" w:cs="Times New Roman"/>
          <w:sz w:val="24"/>
          <w:szCs w:val="24"/>
          <w:lang w:val="en-GB"/>
        </w:rPr>
      </w:pPr>
    </w:p>
    <w:p w:rsidR="00216939" w:rsidRDefault="00216939" w:rsidP="00D15A55">
      <w:pPr>
        <w:spacing w:before="100" w:beforeAutospacing="1" w:after="100" w:afterAutospacing="1" w:line="24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Social Experience on Aggression</w:t>
      </w:r>
    </w:p>
    <w:p w:rsidR="00D90617" w:rsidRPr="00D90617" w:rsidRDefault="00D90617" w:rsidP="00D15A55">
      <w:pPr>
        <w:spacing w:before="100" w:beforeAutospacing="1" w:after="100" w:afterAutospacing="1" w:line="240" w:lineRule="auto"/>
        <w:ind w:firstLine="720"/>
        <w:contextualSpacing/>
        <w:rPr>
          <w:rFonts w:ascii="Times New Roman" w:hAnsi="Times New Roman" w:cs="Times New Roman"/>
          <w:sz w:val="24"/>
          <w:szCs w:val="24"/>
          <w:lang w:val="en-GB"/>
        </w:rPr>
      </w:pPr>
      <w:r w:rsidRPr="00D90617">
        <w:rPr>
          <w:rFonts w:ascii="Times New Roman" w:hAnsi="Times New Roman" w:cs="Times New Roman"/>
          <w:sz w:val="24"/>
          <w:szCs w:val="24"/>
          <w:lang w:val="en-GB"/>
        </w:rPr>
        <w:t xml:space="preserve">Aggression is a social </w:t>
      </w:r>
      <w:proofErr w:type="spellStart"/>
      <w:r w:rsidRPr="00D90617">
        <w:rPr>
          <w:rFonts w:ascii="Times New Roman" w:hAnsi="Times New Roman" w:cs="Times New Roman"/>
          <w:sz w:val="24"/>
          <w:szCs w:val="24"/>
          <w:lang w:val="en-GB"/>
        </w:rPr>
        <w:t>behavior</w:t>
      </w:r>
      <w:proofErr w:type="spellEnd"/>
      <w:r w:rsidRPr="00D90617">
        <w:rPr>
          <w:rFonts w:ascii="Times New Roman" w:hAnsi="Times New Roman" w:cs="Times New Roman"/>
          <w:sz w:val="24"/>
          <w:szCs w:val="24"/>
          <w:lang w:val="en-GB"/>
        </w:rPr>
        <w:t xml:space="preserve"> that is intended to cause mental or physical harm to another individual. Individual’s </w:t>
      </w:r>
      <w:proofErr w:type="spellStart"/>
      <w:r w:rsidRPr="00D90617">
        <w:rPr>
          <w:rFonts w:ascii="Times New Roman" w:hAnsi="Times New Roman" w:cs="Times New Roman"/>
          <w:sz w:val="24"/>
          <w:szCs w:val="24"/>
          <w:lang w:val="en-GB"/>
        </w:rPr>
        <w:t>behaviors</w:t>
      </w:r>
      <w:proofErr w:type="spellEnd"/>
      <w:r w:rsidRPr="00D90617">
        <w:rPr>
          <w:rFonts w:ascii="Times New Roman" w:hAnsi="Times New Roman" w:cs="Times New Roman"/>
          <w:sz w:val="24"/>
          <w:szCs w:val="24"/>
          <w:lang w:val="en-GB"/>
        </w:rPr>
        <w:t xml:space="preserve"> may or may not be considered aggressive depending on their intention (</w:t>
      </w:r>
      <w:proofErr w:type="spellStart"/>
      <w:r w:rsidRPr="00D90617">
        <w:rPr>
          <w:rFonts w:ascii="Times New Roman" w:hAnsi="Times New Roman" w:cs="Times New Roman"/>
          <w:sz w:val="24"/>
          <w:szCs w:val="24"/>
          <w:lang w:val="en-GB"/>
        </w:rPr>
        <w:t>Krahé</w:t>
      </w:r>
      <w:proofErr w:type="spellEnd"/>
      <w:r w:rsidRPr="00D90617">
        <w:rPr>
          <w:rFonts w:ascii="Times New Roman" w:hAnsi="Times New Roman" w:cs="Times New Roman"/>
          <w:sz w:val="24"/>
          <w:szCs w:val="24"/>
          <w:lang w:val="en-GB"/>
        </w:rPr>
        <w:t xml:space="preserve">, 2020). Aggressive </w:t>
      </w:r>
      <w:proofErr w:type="spellStart"/>
      <w:r w:rsidRPr="00D90617">
        <w:rPr>
          <w:rFonts w:ascii="Times New Roman" w:hAnsi="Times New Roman" w:cs="Times New Roman"/>
          <w:sz w:val="24"/>
          <w:szCs w:val="24"/>
          <w:lang w:val="en-GB"/>
        </w:rPr>
        <w:t>behaviors</w:t>
      </w:r>
      <w:proofErr w:type="spellEnd"/>
      <w:r w:rsidRPr="00D90617">
        <w:rPr>
          <w:rFonts w:ascii="Times New Roman" w:hAnsi="Times New Roman" w:cs="Times New Roman"/>
          <w:sz w:val="24"/>
          <w:szCs w:val="24"/>
          <w:lang w:val="en-GB"/>
        </w:rPr>
        <w:t xml:space="preserve"> can be physical or psychological. For instance, gossiping and criticizing other people is considered to be psychological aggression while slamming a door as a result of frustration is considered physical aggression.</w:t>
      </w:r>
    </w:p>
    <w:p w:rsidR="00D90617" w:rsidRPr="00D90617" w:rsidRDefault="00D90617" w:rsidP="00D15A55">
      <w:pPr>
        <w:spacing w:before="100" w:beforeAutospacing="1" w:after="100" w:afterAutospacing="1" w:line="240" w:lineRule="auto"/>
        <w:ind w:firstLine="720"/>
        <w:contextualSpacing/>
        <w:rPr>
          <w:rFonts w:ascii="Times New Roman" w:hAnsi="Times New Roman" w:cs="Times New Roman"/>
          <w:sz w:val="24"/>
          <w:szCs w:val="24"/>
          <w:lang w:val="en-GB"/>
        </w:rPr>
      </w:pPr>
      <w:r w:rsidRPr="00D90617">
        <w:rPr>
          <w:rFonts w:ascii="Times New Roman" w:hAnsi="Times New Roman" w:cs="Times New Roman"/>
          <w:sz w:val="24"/>
          <w:szCs w:val="24"/>
          <w:lang w:val="en-GB"/>
        </w:rPr>
        <w:t>Over the past few weeks, a friend of mine, John, has been suffering from aggression from his fellow friends and family members. John comes from a low-income background and so his friends despise him. He lives with his mother and a foster father since his father passed on years ago. Every time that John comes home he is prepared to face his abusive foster father who also yells at him for no reason. He is denied the right to study during the night and lives under strict rules. He is given numerous tasks after school thus lacks enough time to complete his assignments.</w:t>
      </w:r>
    </w:p>
    <w:p w:rsidR="00D90617" w:rsidRPr="00D90617" w:rsidRDefault="00D90617" w:rsidP="00D15A55">
      <w:pPr>
        <w:spacing w:before="100" w:beforeAutospacing="1" w:after="100" w:afterAutospacing="1" w:line="240" w:lineRule="auto"/>
        <w:ind w:firstLine="720"/>
        <w:contextualSpacing/>
        <w:rPr>
          <w:rFonts w:ascii="Times New Roman" w:hAnsi="Times New Roman" w:cs="Times New Roman"/>
          <w:sz w:val="24"/>
          <w:szCs w:val="24"/>
          <w:lang w:val="en-GB"/>
        </w:rPr>
      </w:pPr>
      <w:r w:rsidRPr="00D90617">
        <w:rPr>
          <w:rFonts w:ascii="Times New Roman" w:hAnsi="Times New Roman" w:cs="Times New Roman"/>
          <w:sz w:val="24"/>
          <w:szCs w:val="24"/>
          <w:lang w:val="en-GB"/>
        </w:rPr>
        <w:t xml:space="preserve">On one occasion, we decide to study at our home together which took longer than expected and he ended up being late. His father demanded that John should not eat and we had to spend the night at my place. Additionally, John is also assaulted by other friends who refuse to hold a group discussion with him and also laugh at him. Other students intentionally refuse to sit next to him in the cafeteria and even pour his coffee down. This </w:t>
      </w:r>
      <w:proofErr w:type="spellStart"/>
      <w:r w:rsidRPr="00D90617">
        <w:rPr>
          <w:rFonts w:ascii="Times New Roman" w:hAnsi="Times New Roman" w:cs="Times New Roman"/>
          <w:sz w:val="24"/>
          <w:szCs w:val="24"/>
          <w:lang w:val="en-GB"/>
        </w:rPr>
        <w:t>behavior</w:t>
      </w:r>
      <w:proofErr w:type="spellEnd"/>
      <w:r w:rsidRPr="00D90617">
        <w:rPr>
          <w:rFonts w:ascii="Times New Roman" w:hAnsi="Times New Roman" w:cs="Times New Roman"/>
          <w:sz w:val="24"/>
          <w:szCs w:val="24"/>
          <w:lang w:val="en-GB"/>
        </w:rPr>
        <w:t xml:space="preserve"> towards John makes him feel assaulted and rejected, which affects his social life. </w:t>
      </w:r>
    </w:p>
    <w:p w:rsidR="00D90617" w:rsidRPr="00D90617" w:rsidRDefault="00D90617" w:rsidP="00D15A55">
      <w:pPr>
        <w:spacing w:before="100" w:beforeAutospacing="1" w:after="100" w:afterAutospacing="1" w:line="240" w:lineRule="auto"/>
        <w:ind w:firstLine="720"/>
        <w:contextualSpacing/>
        <w:rPr>
          <w:rFonts w:ascii="Times New Roman" w:hAnsi="Times New Roman" w:cs="Times New Roman"/>
          <w:sz w:val="24"/>
          <w:szCs w:val="24"/>
          <w:lang w:val="en-GB"/>
        </w:rPr>
      </w:pPr>
      <w:r w:rsidRPr="00D90617">
        <w:rPr>
          <w:rFonts w:ascii="Times New Roman" w:hAnsi="Times New Roman" w:cs="Times New Roman"/>
          <w:sz w:val="24"/>
          <w:szCs w:val="24"/>
          <w:lang w:val="en-GB"/>
        </w:rPr>
        <w:t xml:space="preserve">Social psychology refers to the scientific study of how an individual’s </w:t>
      </w:r>
      <w:proofErr w:type="spellStart"/>
      <w:r w:rsidRPr="00D90617">
        <w:rPr>
          <w:rFonts w:ascii="Times New Roman" w:hAnsi="Times New Roman" w:cs="Times New Roman"/>
          <w:sz w:val="24"/>
          <w:szCs w:val="24"/>
          <w:lang w:val="en-GB"/>
        </w:rPr>
        <w:t>behavior</w:t>
      </w:r>
      <w:proofErr w:type="spellEnd"/>
      <w:r w:rsidRPr="00D90617">
        <w:rPr>
          <w:rFonts w:ascii="Times New Roman" w:hAnsi="Times New Roman" w:cs="Times New Roman"/>
          <w:sz w:val="24"/>
          <w:szCs w:val="24"/>
          <w:lang w:val="en-GB"/>
        </w:rPr>
        <w:t xml:space="preserve">, thoughts, and feeling are influenced by either the imagined or actual presence of others. According to social psychologists, aggression is evident in the event where a person has the intention to harm another person, who does not wish to get harmed (Bushman, 2016). In this context, the </w:t>
      </w:r>
      <w:proofErr w:type="spellStart"/>
      <w:r w:rsidRPr="00D90617">
        <w:rPr>
          <w:rFonts w:ascii="Times New Roman" w:hAnsi="Times New Roman" w:cs="Times New Roman"/>
          <w:sz w:val="24"/>
          <w:szCs w:val="24"/>
          <w:lang w:val="en-GB"/>
        </w:rPr>
        <w:t>behavior</w:t>
      </w:r>
      <w:proofErr w:type="spellEnd"/>
      <w:r w:rsidRPr="00D90617">
        <w:rPr>
          <w:rFonts w:ascii="Times New Roman" w:hAnsi="Times New Roman" w:cs="Times New Roman"/>
          <w:sz w:val="24"/>
          <w:szCs w:val="24"/>
          <w:lang w:val="en-GB"/>
        </w:rPr>
        <w:t xml:space="preserve"> of John’s friends in school affects his interpersonal relationships. John experiences the feeling of being rejected and unworthy since his friends do not allow him to join their discussion groups. Also, his friends show aggression to him by intentionally pouring his coffee. His father’s aggressions have resulted in to decline in performance by John in academics. His father is always aggressive with him and does not give him the peace he needs to study without unnecessary pressure. </w:t>
      </w:r>
    </w:p>
    <w:p w:rsidR="00D90617" w:rsidRPr="00D90617" w:rsidRDefault="00D90617" w:rsidP="00D15A55">
      <w:pPr>
        <w:spacing w:before="100" w:beforeAutospacing="1" w:after="100" w:afterAutospacing="1" w:line="240" w:lineRule="auto"/>
        <w:ind w:firstLine="720"/>
        <w:contextualSpacing/>
        <w:rPr>
          <w:rFonts w:ascii="Times New Roman" w:hAnsi="Times New Roman" w:cs="Times New Roman"/>
          <w:sz w:val="24"/>
          <w:szCs w:val="24"/>
          <w:lang w:val="en-GB"/>
        </w:rPr>
      </w:pPr>
      <w:r w:rsidRPr="00D90617">
        <w:rPr>
          <w:rFonts w:ascii="Times New Roman" w:hAnsi="Times New Roman" w:cs="Times New Roman"/>
          <w:sz w:val="24"/>
          <w:szCs w:val="24"/>
          <w:lang w:val="en-GB"/>
        </w:rPr>
        <w:t xml:space="preserve">Social psychologists argue that aggression can be physical as well as non-physical. Hitting someone and insulting a friend are both considered aggressive </w:t>
      </w:r>
      <w:proofErr w:type="spellStart"/>
      <w:r w:rsidRPr="00D90617">
        <w:rPr>
          <w:rFonts w:ascii="Times New Roman" w:hAnsi="Times New Roman" w:cs="Times New Roman"/>
          <w:sz w:val="24"/>
          <w:szCs w:val="24"/>
          <w:lang w:val="en-GB"/>
        </w:rPr>
        <w:t>behaviors</w:t>
      </w:r>
      <w:proofErr w:type="spellEnd"/>
      <w:r w:rsidRPr="00D90617">
        <w:rPr>
          <w:rFonts w:ascii="Times New Roman" w:hAnsi="Times New Roman" w:cs="Times New Roman"/>
          <w:sz w:val="24"/>
          <w:szCs w:val="24"/>
          <w:lang w:val="en-GB"/>
        </w:rPr>
        <w:t xml:space="preserve">. Physical aggression involves </w:t>
      </w:r>
      <w:proofErr w:type="spellStart"/>
      <w:r w:rsidRPr="00D90617">
        <w:rPr>
          <w:rFonts w:ascii="Times New Roman" w:hAnsi="Times New Roman" w:cs="Times New Roman"/>
          <w:sz w:val="24"/>
          <w:szCs w:val="24"/>
          <w:lang w:val="en-GB"/>
        </w:rPr>
        <w:t>behaviors</w:t>
      </w:r>
      <w:proofErr w:type="spellEnd"/>
      <w:r w:rsidRPr="00D90617">
        <w:rPr>
          <w:rFonts w:ascii="Times New Roman" w:hAnsi="Times New Roman" w:cs="Times New Roman"/>
          <w:sz w:val="24"/>
          <w:szCs w:val="24"/>
          <w:lang w:val="en-GB"/>
        </w:rPr>
        <w:t xml:space="preserve"> that are intended to harm others physically (Bushman, 2016). For instance, students demonstrate physical aggression towards John by pouting his coffee. On the contrary, non-physical aggression is intended at harming others verbally and socially. When other students deny John the chance to join their group discussion and also refuse to sit close to him at the cafeteria, it shows a form of non-physical aggression that is targeted at harming his emotions and social life. </w:t>
      </w:r>
    </w:p>
    <w:p w:rsidR="002527D2" w:rsidRDefault="00D90617" w:rsidP="00D15A55">
      <w:pPr>
        <w:spacing w:before="100" w:beforeAutospacing="1" w:after="100" w:afterAutospacing="1" w:line="240" w:lineRule="auto"/>
        <w:ind w:firstLine="720"/>
        <w:contextualSpacing/>
        <w:rPr>
          <w:rFonts w:ascii="Times New Roman" w:hAnsi="Times New Roman" w:cs="Times New Roman"/>
          <w:sz w:val="24"/>
          <w:szCs w:val="24"/>
          <w:lang w:val="en-GB"/>
        </w:rPr>
      </w:pPr>
      <w:r w:rsidRPr="00D90617">
        <w:rPr>
          <w:rFonts w:ascii="Times New Roman" w:hAnsi="Times New Roman" w:cs="Times New Roman"/>
          <w:sz w:val="24"/>
          <w:szCs w:val="24"/>
          <w:lang w:val="en-GB"/>
        </w:rPr>
        <w:t>Although the effects of physical aggression are more obvious, non-physical aggression also causes severe negative impacts on the victim. Individuals who are victims of aggression are more likely to experience anxiety, loneliness, and peer rejection. Additionally, aggression can lead to physical injury, ruined relationships, and mental disorders (Allen, &amp; Anderson, 2017). For instance, John is subjected to high levels of aggression by his foster father and his friends which affects his social interaction with people. His academic performance is affected due to outside distractions which makes him lose his focus on his studies. Therefore, knowledge in social psychology can prove great significance to an individual and the society in controlling aggression.</w:t>
      </w:r>
    </w:p>
    <w:p w:rsidR="002527D2" w:rsidRPr="00216939" w:rsidRDefault="002527D2" w:rsidP="00D90617">
      <w:pPr>
        <w:spacing w:before="100" w:beforeAutospacing="1" w:after="100" w:afterAutospacing="1" w:line="480" w:lineRule="auto"/>
        <w:ind w:firstLine="720"/>
        <w:contextualSpacing/>
        <w:jc w:val="center"/>
        <w:rPr>
          <w:rFonts w:ascii="Times New Roman" w:hAnsi="Times New Roman" w:cs="Times New Roman"/>
          <w:b/>
          <w:sz w:val="24"/>
          <w:szCs w:val="24"/>
          <w:lang w:val="en-GB"/>
        </w:rPr>
      </w:pPr>
      <w:r w:rsidRPr="00216939">
        <w:rPr>
          <w:rFonts w:ascii="Times New Roman" w:hAnsi="Times New Roman" w:cs="Times New Roman"/>
          <w:b/>
          <w:sz w:val="24"/>
          <w:szCs w:val="24"/>
          <w:lang w:val="en-GB"/>
        </w:rPr>
        <w:lastRenderedPageBreak/>
        <w:t>References</w:t>
      </w:r>
    </w:p>
    <w:p w:rsidR="004E2138" w:rsidRPr="002527D2" w:rsidRDefault="004E2138" w:rsidP="004E2138">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r w:rsidRPr="002527D2">
        <w:rPr>
          <w:rFonts w:ascii="Times New Roman" w:hAnsi="Times New Roman" w:cs="Times New Roman"/>
          <w:color w:val="222222"/>
          <w:sz w:val="24"/>
          <w:szCs w:val="24"/>
          <w:shd w:val="clear" w:color="auto" w:fill="FFFFFF"/>
        </w:rPr>
        <w:t>Allen, J. J., &amp; Anderson, C. A. (2017). General aggression model. </w:t>
      </w:r>
      <w:r w:rsidRPr="002527D2">
        <w:rPr>
          <w:rFonts w:ascii="Times New Roman" w:hAnsi="Times New Roman" w:cs="Times New Roman"/>
          <w:i/>
          <w:iCs/>
          <w:color w:val="222222"/>
          <w:sz w:val="24"/>
          <w:szCs w:val="24"/>
          <w:shd w:val="clear" w:color="auto" w:fill="FFFFFF"/>
        </w:rPr>
        <w:t>The international encyclopedia of media effects</w:t>
      </w:r>
      <w:r w:rsidRPr="002527D2">
        <w:rPr>
          <w:rFonts w:ascii="Times New Roman" w:hAnsi="Times New Roman" w:cs="Times New Roman"/>
          <w:color w:val="222222"/>
          <w:sz w:val="24"/>
          <w:szCs w:val="24"/>
          <w:shd w:val="clear" w:color="auto" w:fill="FFFFFF"/>
        </w:rPr>
        <w:t>, 1-15.</w:t>
      </w:r>
    </w:p>
    <w:p w:rsidR="004E2138" w:rsidRPr="002527D2" w:rsidRDefault="004E2138" w:rsidP="004E2138">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r w:rsidRPr="002527D2">
        <w:rPr>
          <w:rFonts w:ascii="Times New Roman" w:hAnsi="Times New Roman" w:cs="Times New Roman"/>
          <w:color w:val="222222"/>
          <w:sz w:val="24"/>
          <w:szCs w:val="24"/>
          <w:shd w:val="clear" w:color="auto" w:fill="FFFFFF"/>
        </w:rPr>
        <w:t>Bushman, B. J. (Ed.). (2016). </w:t>
      </w:r>
      <w:r w:rsidRPr="002527D2">
        <w:rPr>
          <w:rFonts w:ascii="Times New Roman" w:hAnsi="Times New Roman" w:cs="Times New Roman"/>
          <w:i/>
          <w:iCs/>
          <w:color w:val="222222"/>
          <w:sz w:val="24"/>
          <w:szCs w:val="24"/>
          <w:shd w:val="clear" w:color="auto" w:fill="FFFFFF"/>
        </w:rPr>
        <w:t>Aggression and violence: A social psychological perspective</w:t>
      </w:r>
      <w:r w:rsidRPr="002527D2">
        <w:rPr>
          <w:rFonts w:ascii="Times New Roman" w:hAnsi="Times New Roman" w:cs="Times New Roman"/>
          <w:color w:val="222222"/>
          <w:sz w:val="24"/>
          <w:szCs w:val="24"/>
          <w:shd w:val="clear" w:color="auto" w:fill="FFFFFF"/>
        </w:rPr>
        <w:t>. Psychology Press.</w:t>
      </w:r>
    </w:p>
    <w:p w:rsidR="002527D2" w:rsidRPr="005906EC" w:rsidRDefault="004E2138" w:rsidP="005906EC">
      <w:pPr>
        <w:spacing w:before="100" w:beforeAutospacing="1" w:after="100" w:afterAutospacing="1" w:line="480" w:lineRule="auto"/>
        <w:ind w:left="720" w:hanging="720"/>
        <w:contextualSpacing/>
        <w:rPr>
          <w:rFonts w:ascii="Times New Roman" w:hAnsi="Times New Roman" w:cs="Times New Roman"/>
          <w:sz w:val="24"/>
          <w:szCs w:val="24"/>
          <w:lang w:val="en-GB"/>
        </w:rPr>
      </w:pPr>
      <w:proofErr w:type="spellStart"/>
      <w:r w:rsidRPr="002527D2">
        <w:rPr>
          <w:rFonts w:ascii="Times New Roman" w:hAnsi="Times New Roman" w:cs="Times New Roman"/>
          <w:color w:val="222222"/>
          <w:sz w:val="24"/>
          <w:szCs w:val="24"/>
          <w:shd w:val="clear" w:color="auto" w:fill="FFFFFF"/>
        </w:rPr>
        <w:t>Krahé</w:t>
      </w:r>
      <w:proofErr w:type="spellEnd"/>
      <w:r w:rsidRPr="002527D2">
        <w:rPr>
          <w:rFonts w:ascii="Times New Roman" w:hAnsi="Times New Roman" w:cs="Times New Roman"/>
          <w:color w:val="222222"/>
          <w:sz w:val="24"/>
          <w:szCs w:val="24"/>
          <w:shd w:val="clear" w:color="auto" w:fill="FFFFFF"/>
        </w:rPr>
        <w:t>, B. (2020). </w:t>
      </w:r>
      <w:r w:rsidRPr="002527D2">
        <w:rPr>
          <w:rFonts w:ascii="Times New Roman" w:hAnsi="Times New Roman" w:cs="Times New Roman"/>
          <w:i/>
          <w:iCs/>
          <w:color w:val="222222"/>
          <w:sz w:val="24"/>
          <w:szCs w:val="24"/>
          <w:shd w:val="clear" w:color="auto" w:fill="FFFFFF"/>
        </w:rPr>
        <w:t>The social psychology of aggression</w:t>
      </w:r>
      <w:r w:rsidRPr="002527D2">
        <w:rPr>
          <w:rFonts w:ascii="Times New Roman" w:hAnsi="Times New Roman" w:cs="Times New Roman"/>
          <w:color w:val="222222"/>
          <w:sz w:val="24"/>
          <w:szCs w:val="24"/>
          <w:shd w:val="clear" w:color="auto" w:fill="FFFFFF"/>
        </w:rPr>
        <w:t xml:space="preserve">. </w:t>
      </w:r>
      <w:proofErr w:type="spellStart"/>
      <w:r w:rsidRPr="002527D2">
        <w:rPr>
          <w:rFonts w:ascii="Times New Roman" w:hAnsi="Times New Roman" w:cs="Times New Roman"/>
          <w:color w:val="222222"/>
          <w:sz w:val="24"/>
          <w:szCs w:val="24"/>
          <w:shd w:val="clear" w:color="auto" w:fill="FFFFFF"/>
        </w:rPr>
        <w:t>Rou</w:t>
      </w:r>
      <w:bookmarkStart w:id="0" w:name="_GoBack"/>
      <w:bookmarkEnd w:id="0"/>
      <w:r w:rsidRPr="002527D2">
        <w:rPr>
          <w:rFonts w:ascii="Times New Roman" w:hAnsi="Times New Roman" w:cs="Times New Roman"/>
          <w:color w:val="222222"/>
          <w:sz w:val="24"/>
          <w:szCs w:val="24"/>
          <w:shd w:val="clear" w:color="auto" w:fill="FFFFFF"/>
        </w:rPr>
        <w:t>tledge</w:t>
      </w:r>
      <w:proofErr w:type="spellEnd"/>
      <w:r w:rsidRPr="002527D2">
        <w:rPr>
          <w:rFonts w:ascii="Times New Roman" w:hAnsi="Times New Roman" w:cs="Times New Roman"/>
          <w:color w:val="222222"/>
          <w:sz w:val="24"/>
          <w:szCs w:val="24"/>
          <w:shd w:val="clear" w:color="auto" w:fill="FFFFFF"/>
        </w:rPr>
        <w:t>.</w:t>
      </w:r>
    </w:p>
    <w:sectPr w:rsidR="002527D2" w:rsidRPr="005906EC" w:rsidSect="00216939">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3A6C" w:rsidRDefault="00FE3A6C" w:rsidP="00216939">
      <w:pPr>
        <w:spacing w:after="0" w:line="240" w:lineRule="auto"/>
      </w:pPr>
      <w:r>
        <w:separator/>
      </w:r>
    </w:p>
  </w:endnote>
  <w:endnote w:type="continuationSeparator" w:id="0">
    <w:p w:rsidR="00FE3A6C" w:rsidRDefault="00FE3A6C" w:rsidP="00216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3A6C" w:rsidRDefault="00FE3A6C" w:rsidP="00216939">
      <w:pPr>
        <w:spacing w:after="0" w:line="240" w:lineRule="auto"/>
      </w:pPr>
      <w:r>
        <w:separator/>
      </w:r>
    </w:p>
  </w:footnote>
  <w:footnote w:type="continuationSeparator" w:id="0">
    <w:p w:rsidR="00FE3A6C" w:rsidRDefault="00FE3A6C" w:rsidP="002169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9061850"/>
      <w:docPartObj>
        <w:docPartGallery w:val="Page Numbers (Top of Page)"/>
        <w:docPartUnique/>
      </w:docPartObj>
    </w:sdtPr>
    <w:sdtEndPr>
      <w:rPr>
        <w:rFonts w:ascii="Times New Roman" w:hAnsi="Times New Roman" w:cs="Times New Roman"/>
        <w:noProof/>
        <w:sz w:val="24"/>
        <w:szCs w:val="24"/>
      </w:rPr>
    </w:sdtEndPr>
    <w:sdtContent>
      <w:p w:rsidR="00216939" w:rsidRPr="00216939" w:rsidRDefault="00216939">
        <w:pPr>
          <w:pStyle w:val="Header"/>
          <w:jc w:val="right"/>
          <w:rPr>
            <w:rFonts w:ascii="Times New Roman" w:hAnsi="Times New Roman" w:cs="Times New Roman"/>
            <w:sz w:val="24"/>
            <w:szCs w:val="24"/>
          </w:rPr>
        </w:pPr>
        <w:r w:rsidRPr="00216939">
          <w:rPr>
            <w:rFonts w:ascii="Times New Roman" w:hAnsi="Times New Roman" w:cs="Times New Roman"/>
            <w:sz w:val="24"/>
            <w:szCs w:val="24"/>
          </w:rPr>
          <w:fldChar w:fldCharType="begin"/>
        </w:r>
        <w:r w:rsidRPr="00216939">
          <w:rPr>
            <w:rFonts w:ascii="Times New Roman" w:hAnsi="Times New Roman" w:cs="Times New Roman"/>
            <w:sz w:val="24"/>
            <w:szCs w:val="24"/>
          </w:rPr>
          <w:instrText xml:space="preserve"> PAGE   \* MERGEFORMAT </w:instrText>
        </w:r>
        <w:r w:rsidRPr="00216939">
          <w:rPr>
            <w:rFonts w:ascii="Times New Roman" w:hAnsi="Times New Roman" w:cs="Times New Roman"/>
            <w:sz w:val="24"/>
            <w:szCs w:val="24"/>
          </w:rPr>
          <w:fldChar w:fldCharType="separate"/>
        </w:r>
        <w:r w:rsidR="00D15A55">
          <w:rPr>
            <w:rFonts w:ascii="Times New Roman" w:hAnsi="Times New Roman" w:cs="Times New Roman"/>
            <w:noProof/>
            <w:sz w:val="24"/>
            <w:szCs w:val="24"/>
          </w:rPr>
          <w:t>3</w:t>
        </w:r>
        <w:r w:rsidRPr="00216939">
          <w:rPr>
            <w:rFonts w:ascii="Times New Roman" w:hAnsi="Times New Roman" w:cs="Times New Roman"/>
            <w:noProof/>
            <w:sz w:val="24"/>
            <w:szCs w:val="24"/>
          </w:rPr>
          <w:fldChar w:fldCharType="end"/>
        </w:r>
      </w:p>
    </w:sdtContent>
  </w:sdt>
  <w:p w:rsidR="00216939" w:rsidRPr="00216939" w:rsidRDefault="00216939">
    <w:pPr>
      <w:pStyle w:val="Header"/>
      <w:rPr>
        <w:rFonts w:ascii="Times New Roman" w:hAnsi="Times New Roman" w:cs="Times New Roman"/>
        <w:sz w:val="24"/>
        <w:szCs w:val="24"/>
      </w:rPr>
    </w:pPr>
    <w:r w:rsidRPr="00216939">
      <w:rPr>
        <w:rFonts w:ascii="Times New Roman" w:hAnsi="Times New Roman" w:cs="Times New Roman"/>
        <w:sz w:val="24"/>
        <w:szCs w:val="24"/>
      </w:rPr>
      <w:t>SOCIAL EXPERIENCE ON AGGRESSION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22722641"/>
      <w:docPartObj>
        <w:docPartGallery w:val="Page Numbers (Top of Page)"/>
        <w:docPartUnique/>
      </w:docPartObj>
    </w:sdtPr>
    <w:sdtEndPr>
      <w:rPr>
        <w:noProof/>
      </w:rPr>
    </w:sdtEndPr>
    <w:sdtContent>
      <w:p w:rsidR="00216939" w:rsidRPr="00216939" w:rsidRDefault="00216939">
        <w:pPr>
          <w:pStyle w:val="Header"/>
          <w:jc w:val="right"/>
          <w:rPr>
            <w:rFonts w:ascii="Times New Roman" w:hAnsi="Times New Roman" w:cs="Times New Roman"/>
            <w:sz w:val="24"/>
            <w:szCs w:val="24"/>
          </w:rPr>
        </w:pPr>
        <w:r w:rsidRPr="00216939">
          <w:rPr>
            <w:rFonts w:ascii="Times New Roman" w:hAnsi="Times New Roman" w:cs="Times New Roman"/>
            <w:sz w:val="24"/>
            <w:szCs w:val="24"/>
          </w:rPr>
          <w:fldChar w:fldCharType="begin"/>
        </w:r>
        <w:r w:rsidRPr="00216939">
          <w:rPr>
            <w:rFonts w:ascii="Times New Roman" w:hAnsi="Times New Roman" w:cs="Times New Roman"/>
            <w:sz w:val="24"/>
            <w:szCs w:val="24"/>
          </w:rPr>
          <w:instrText xml:space="preserve"> PAGE   \* MERGEFORMAT </w:instrText>
        </w:r>
        <w:r w:rsidRPr="00216939">
          <w:rPr>
            <w:rFonts w:ascii="Times New Roman" w:hAnsi="Times New Roman" w:cs="Times New Roman"/>
            <w:sz w:val="24"/>
            <w:szCs w:val="24"/>
          </w:rPr>
          <w:fldChar w:fldCharType="separate"/>
        </w:r>
        <w:r w:rsidR="00D15A55">
          <w:rPr>
            <w:rFonts w:ascii="Times New Roman" w:hAnsi="Times New Roman" w:cs="Times New Roman"/>
            <w:noProof/>
            <w:sz w:val="24"/>
            <w:szCs w:val="24"/>
          </w:rPr>
          <w:t>1</w:t>
        </w:r>
        <w:r w:rsidRPr="00216939">
          <w:rPr>
            <w:rFonts w:ascii="Times New Roman" w:hAnsi="Times New Roman" w:cs="Times New Roman"/>
            <w:noProof/>
            <w:sz w:val="24"/>
            <w:szCs w:val="24"/>
          </w:rPr>
          <w:fldChar w:fldCharType="end"/>
        </w:r>
      </w:p>
    </w:sdtContent>
  </w:sdt>
  <w:p w:rsidR="00216939" w:rsidRPr="00216939" w:rsidRDefault="00216939">
    <w:pPr>
      <w:pStyle w:val="Header"/>
      <w:rPr>
        <w:rFonts w:ascii="Times New Roman" w:hAnsi="Times New Roman" w:cs="Times New Roman"/>
        <w:sz w:val="24"/>
        <w:szCs w:val="24"/>
      </w:rPr>
    </w:pPr>
    <w:r w:rsidRPr="00216939">
      <w:rPr>
        <w:rFonts w:ascii="Times New Roman" w:hAnsi="Times New Roman" w:cs="Times New Roman"/>
        <w:sz w:val="24"/>
        <w:szCs w:val="24"/>
      </w:rPr>
      <w:t xml:space="preserve">Running Head: SOCIAL EXPERIENCE ON AGGRESSION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CF1"/>
    <w:rsid w:val="00087DFC"/>
    <w:rsid w:val="00092E1C"/>
    <w:rsid w:val="000E1FCE"/>
    <w:rsid w:val="001D0039"/>
    <w:rsid w:val="0021173F"/>
    <w:rsid w:val="00216939"/>
    <w:rsid w:val="002527D2"/>
    <w:rsid w:val="003244FC"/>
    <w:rsid w:val="004D1B39"/>
    <w:rsid w:val="004D273D"/>
    <w:rsid w:val="004E2138"/>
    <w:rsid w:val="00521DA1"/>
    <w:rsid w:val="00571703"/>
    <w:rsid w:val="005906EC"/>
    <w:rsid w:val="005A06CC"/>
    <w:rsid w:val="005F0E67"/>
    <w:rsid w:val="0060094B"/>
    <w:rsid w:val="00774DC1"/>
    <w:rsid w:val="007D3F4E"/>
    <w:rsid w:val="0085156C"/>
    <w:rsid w:val="008549A1"/>
    <w:rsid w:val="00972CF1"/>
    <w:rsid w:val="009A4F40"/>
    <w:rsid w:val="009E1BBB"/>
    <w:rsid w:val="00A008C7"/>
    <w:rsid w:val="00A474B5"/>
    <w:rsid w:val="00AA18B9"/>
    <w:rsid w:val="00AD4EDD"/>
    <w:rsid w:val="00BF7EA3"/>
    <w:rsid w:val="00D15A55"/>
    <w:rsid w:val="00D4343F"/>
    <w:rsid w:val="00D90617"/>
    <w:rsid w:val="00DC1E53"/>
    <w:rsid w:val="00EE788A"/>
    <w:rsid w:val="00FE3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E20205-981C-49B4-8985-74694B66E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9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939"/>
  </w:style>
  <w:style w:type="paragraph" w:styleId="Footer">
    <w:name w:val="footer"/>
    <w:basedOn w:val="Normal"/>
    <w:link w:val="FooterChar"/>
    <w:uiPriority w:val="99"/>
    <w:unhideWhenUsed/>
    <w:rsid w:val="002169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340</TotalTime>
  <Pages>3</Pages>
  <Words>639</Words>
  <Characters>3645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2020-11-18T08:48:00Z</dcterms:created>
  <dcterms:modified xsi:type="dcterms:W3CDTF">2020-11-18T18:38:00Z</dcterms:modified>
</cp:coreProperties>
</file>